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3105250B" w14:textId="51AEFF68" w:rsidR="0027545A" w:rsidRPr="009C341B" w:rsidRDefault="0027545A" w:rsidP="0027545A">
      <w:pPr>
        <w:snapToGrid w:val="0"/>
        <w:ind w:right="-21"/>
        <w:jc w:val="center"/>
        <w:rPr>
          <w:rFonts w:ascii="Garamond" w:hAnsi="Garamond"/>
          <w:b/>
          <w:caps/>
          <w:smallCaps/>
        </w:rPr>
      </w:pPr>
      <w:bookmarkStart w:id="0" w:name="_GoBack"/>
      <w:r w:rsidRPr="00903160">
        <w:rPr>
          <w:rFonts w:ascii="Garamond" w:hAnsi="Garamond"/>
          <w:b/>
          <w:caps/>
          <w:smallCaps/>
        </w:rPr>
        <w:t xml:space="preserve">PROCEDURA PER </w:t>
      </w:r>
      <w:r w:rsidR="009C341B" w:rsidRPr="009C341B">
        <w:rPr>
          <w:rFonts w:ascii="Garamond" w:hAnsi="Garamond"/>
          <w:b/>
          <w:caps/>
          <w:smallCaps/>
        </w:rPr>
        <w:t xml:space="preserve">AUSILI IN SERVICE PER N. </w:t>
      </w:r>
      <w:r w:rsidR="00B6315F">
        <w:rPr>
          <w:rFonts w:ascii="Garamond" w:hAnsi="Garamond"/>
          <w:b/>
          <w:caps/>
          <w:smallCaps/>
        </w:rPr>
        <w:t>13</w:t>
      </w:r>
      <w:r w:rsidR="009C341B" w:rsidRPr="009C341B">
        <w:rPr>
          <w:rFonts w:ascii="Garamond" w:hAnsi="Garamond"/>
          <w:b/>
          <w:caps/>
          <w:smallCaps/>
        </w:rPr>
        <w:t xml:space="preserve"> PAZIENTI </w:t>
      </w:r>
      <w:r w:rsidR="00B6315F" w:rsidRPr="00903160">
        <w:rPr>
          <w:rFonts w:ascii="Garamond" w:hAnsi="Garamond"/>
          <w:b/>
          <w:caps/>
          <w:smallCaps/>
        </w:rPr>
        <w:t>ASM</w:t>
      </w:r>
      <w:r w:rsidR="00B6315F">
        <w:rPr>
          <w:rFonts w:ascii="Garamond" w:hAnsi="Garamond"/>
          <w:b/>
          <w:caps/>
          <w:smallCaps/>
        </w:rPr>
        <w:t xml:space="preserve"> già arruolati </w:t>
      </w:r>
      <w:r w:rsidRPr="00903160">
        <w:rPr>
          <w:rFonts w:ascii="Garamond" w:hAnsi="Garamond"/>
          <w:b/>
          <w:caps/>
          <w:smallCaps/>
        </w:rPr>
        <w:t xml:space="preserve">  </w:t>
      </w:r>
    </w:p>
    <w:bookmarkEnd w:id="0"/>
    <w:p w14:paraId="06281620" w14:textId="573BED22" w:rsidR="00FC40FC" w:rsidRPr="009C341B" w:rsidRDefault="00FC40FC" w:rsidP="00FC40FC">
      <w:pPr>
        <w:snapToGrid w:val="0"/>
        <w:ind w:right="-21"/>
        <w:jc w:val="center"/>
        <w:rPr>
          <w:rFonts w:ascii="Garamond" w:hAnsi="Garamond"/>
          <w:b/>
          <w:caps/>
          <w:smallCaps/>
        </w:rPr>
      </w:pPr>
    </w:p>
    <w:p w14:paraId="55209C39" w14:textId="77777777" w:rsidR="00C76E8B" w:rsidRPr="00885C87" w:rsidRDefault="00C76E8B" w:rsidP="00E71DBB">
      <w:pPr>
        <w:pStyle w:val="avviso"/>
        <w:rPr>
          <w:rFonts w:ascii="Garamond" w:hAnsi="Garamond"/>
          <w:sz w:val="20"/>
          <w:szCs w:val="20"/>
        </w:rPr>
      </w:pPr>
    </w:p>
    <w:p w14:paraId="55209C3A" w14:textId="77777777" w:rsidR="00186121" w:rsidRPr="00885C87" w:rsidRDefault="00186121" w:rsidP="00186121">
      <w:pPr>
        <w:rPr>
          <w:rFonts w:ascii="Garamond" w:hAnsi="Garamond"/>
        </w:rPr>
      </w:pPr>
      <w:bookmarkStart w:id="1" w:name="_Toc428871109"/>
      <w:bookmarkStart w:id="2" w:name="_Toc432084354"/>
      <w:bookmarkStart w:id="3" w:name="_Toc442357320"/>
    </w:p>
    <w:p w14:paraId="55209C3B" w14:textId="77777777" w:rsidR="00186121" w:rsidRPr="00885C87" w:rsidRDefault="00186121" w:rsidP="00186121">
      <w:pPr>
        <w:rPr>
          <w:rFonts w:ascii="Garamond" w:hAnsi="Garamond"/>
        </w:rPr>
      </w:pPr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Ai sensi dell’art. 13 del Regolamento Generale Europeo per la protezione dei dati personali (GDPR) General Data </w:t>
      </w:r>
      <w:proofErr w:type="spellStart"/>
      <w:r w:rsidRPr="00091A82">
        <w:rPr>
          <w:rFonts w:cs="Calibri"/>
          <w:szCs w:val="24"/>
        </w:rPr>
        <w:t>Protection</w:t>
      </w:r>
      <w:proofErr w:type="spellEnd"/>
      <w:r w:rsidRPr="00091A82">
        <w:rPr>
          <w:rFonts w:cs="Calibri"/>
          <w:szCs w:val="24"/>
        </w:rPr>
        <w:t xml:space="preserve"> </w:t>
      </w:r>
      <w:proofErr w:type="spellStart"/>
      <w:r w:rsidRPr="00091A82">
        <w:rPr>
          <w:rFonts w:cs="Calibri"/>
          <w:szCs w:val="24"/>
        </w:rPr>
        <w:t>Regulation</w:t>
      </w:r>
      <w:proofErr w:type="spellEnd"/>
      <w:r w:rsidRPr="00091A82">
        <w:rPr>
          <w:rFonts w:cs="Calibri"/>
          <w:szCs w:val="24"/>
        </w:rPr>
        <w:t xml:space="preserve">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6C85832B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DD69E4">
        <w:rPr>
          <w:rFonts w:cs="Calibri"/>
          <w:szCs w:val="24"/>
        </w:rPr>
        <w:t>31</w:t>
      </w:r>
      <w:r w:rsidRPr="005A5E64">
        <w:rPr>
          <w:rFonts w:cs="Calibri"/>
          <w:szCs w:val="24"/>
        </w:rPr>
        <w:t xml:space="preserve"> </w:t>
      </w:r>
      <w:r w:rsidR="00DD69E4">
        <w:rPr>
          <w:rFonts w:cs="Calibri"/>
          <w:szCs w:val="24"/>
        </w:rPr>
        <w:t xml:space="preserve">marzo </w:t>
      </w:r>
      <w:r w:rsidRPr="005A5E64">
        <w:rPr>
          <w:rFonts w:cs="Calibri"/>
          <w:szCs w:val="24"/>
        </w:rPr>
        <w:t>20</w:t>
      </w:r>
      <w:r w:rsidR="00DD69E4">
        <w:rPr>
          <w:rFonts w:cs="Calibri"/>
          <w:szCs w:val="24"/>
        </w:rPr>
        <w:t>23</w:t>
      </w:r>
      <w:r w:rsidRPr="005A5E64">
        <w:rPr>
          <w:rFonts w:cs="Calibri"/>
          <w:szCs w:val="24"/>
        </w:rPr>
        <w:t xml:space="preserve">, n. </w:t>
      </w:r>
      <w:r w:rsidR="00DD69E4">
        <w:rPr>
          <w:rFonts w:cs="Calibri"/>
          <w:szCs w:val="24"/>
        </w:rPr>
        <w:t>36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>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 xml:space="preserve">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</w:t>
      </w:r>
      <w:proofErr w:type="spellStart"/>
      <w:r>
        <w:rPr>
          <w:rFonts w:cs="Calibri"/>
          <w:szCs w:val="24"/>
        </w:rPr>
        <w:t>s.m.i.</w:t>
      </w:r>
      <w:proofErr w:type="spellEnd"/>
      <w:r>
        <w:rPr>
          <w:rFonts w:cs="Calibri"/>
          <w:szCs w:val="24"/>
        </w:rPr>
        <w:t xml:space="preserve">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 xml:space="preserve">e </w:t>
      </w:r>
      <w:proofErr w:type="spellStart"/>
      <w:r>
        <w:rPr>
          <w:rFonts w:cs="Calibri"/>
          <w:szCs w:val="24"/>
        </w:rPr>
        <w:t>s.m.i.</w:t>
      </w:r>
      <w:proofErr w:type="spellEnd"/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 xml:space="preserve">, nel rispetto della normativa di cui al D. </w:t>
      </w:r>
      <w:proofErr w:type="spellStart"/>
      <w:r w:rsidRPr="00ED3FF0">
        <w:t>Lgs</w:t>
      </w:r>
      <w:proofErr w:type="spellEnd"/>
      <w:r w:rsidRPr="00ED3FF0">
        <w:t>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9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10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1"/>
      <w:bookmarkEnd w:id="2"/>
      <w:bookmarkEnd w:id="3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1"/>
      <w:footerReference w:type="default" r:id="rId12"/>
      <w:headerReference w:type="first" r:id="rId13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0A121" w14:textId="77777777" w:rsidR="00800021" w:rsidRDefault="00800021" w:rsidP="00E71DBB">
      <w:r>
        <w:separator/>
      </w:r>
    </w:p>
  </w:endnote>
  <w:endnote w:type="continuationSeparator" w:id="0">
    <w:p w14:paraId="1021E91C" w14:textId="77777777" w:rsidR="00800021" w:rsidRDefault="00800021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791C9B71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B6315F">
      <w:rPr>
        <w:noProof/>
        <w:sz w:val="18"/>
        <w:szCs w:val="18"/>
      </w:rPr>
      <w:t>2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B6315F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B800E" w14:textId="77777777" w:rsidR="00800021" w:rsidRDefault="00800021" w:rsidP="00E71DBB">
      <w:r>
        <w:separator/>
      </w:r>
    </w:p>
  </w:footnote>
  <w:footnote w:type="continuationSeparator" w:id="0">
    <w:p w14:paraId="6584E5D1" w14:textId="77777777" w:rsidR="00800021" w:rsidRDefault="00800021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6916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545A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7CD"/>
    <w:rsid w:val="00712C21"/>
    <w:rsid w:val="007140E5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021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C341B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C03B8"/>
    <w:rsid w:val="00AC3036"/>
    <w:rsid w:val="00AC698C"/>
    <w:rsid w:val="00AC6AFB"/>
    <w:rsid w:val="00AC6E98"/>
    <w:rsid w:val="00AD0398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315F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D69E4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209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rpd@asmbasilicata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pd@asmbasilicata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8C1A1-3043-4412-B79E-8E177529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10311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Giuseppina Cirigliano</cp:lastModifiedBy>
  <cp:revision>10</cp:revision>
  <cp:lastPrinted>2023-01-26T09:47:00Z</cp:lastPrinted>
  <dcterms:created xsi:type="dcterms:W3CDTF">2023-01-26T08:57:00Z</dcterms:created>
  <dcterms:modified xsi:type="dcterms:W3CDTF">2026-01-20T15:12:00Z</dcterms:modified>
</cp:coreProperties>
</file>